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8B" w:rsidRPr="00EB0C04" w:rsidRDefault="009F1F22" w:rsidP="002D1F71">
      <w:pPr>
        <w:jc w:val="righ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Warszawa</w:t>
      </w:r>
      <w:r w:rsidR="0002019B">
        <w:rPr>
          <w:rFonts w:ascii="Calibri" w:hAnsi="Calibri"/>
          <w:i/>
          <w:sz w:val="24"/>
          <w:szCs w:val="24"/>
        </w:rPr>
        <w:t xml:space="preserve">, </w:t>
      </w:r>
      <w:r w:rsidR="00940F67">
        <w:rPr>
          <w:rFonts w:ascii="Calibri" w:hAnsi="Calibri"/>
          <w:i/>
          <w:sz w:val="24"/>
          <w:szCs w:val="24"/>
        </w:rPr>
        <w:t>20</w:t>
      </w:r>
      <w:r w:rsidR="0002019B">
        <w:rPr>
          <w:rFonts w:ascii="Calibri" w:hAnsi="Calibri"/>
          <w:i/>
          <w:sz w:val="24"/>
          <w:szCs w:val="24"/>
        </w:rPr>
        <w:t>.0</w:t>
      </w:r>
      <w:r w:rsidR="001A4313">
        <w:rPr>
          <w:rFonts w:ascii="Calibri" w:hAnsi="Calibri"/>
          <w:i/>
          <w:sz w:val="24"/>
          <w:szCs w:val="24"/>
        </w:rPr>
        <w:t>5</w:t>
      </w:r>
      <w:r w:rsidR="0002019B">
        <w:rPr>
          <w:rFonts w:ascii="Calibri" w:hAnsi="Calibri"/>
          <w:i/>
          <w:sz w:val="24"/>
          <w:szCs w:val="24"/>
        </w:rPr>
        <w:t>.</w:t>
      </w:r>
      <w:r w:rsidR="001E241B" w:rsidRPr="00EB0C04">
        <w:rPr>
          <w:rFonts w:ascii="Calibri" w:hAnsi="Calibri"/>
          <w:i/>
          <w:sz w:val="24"/>
          <w:szCs w:val="24"/>
        </w:rPr>
        <w:t>201</w:t>
      </w:r>
      <w:r w:rsidR="0002019B">
        <w:rPr>
          <w:rFonts w:ascii="Calibri" w:hAnsi="Calibri"/>
          <w:i/>
          <w:sz w:val="24"/>
          <w:szCs w:val="24"/>
        </w:rPr>
        <w:t>5</w:t>
      </w:r>
      <w:r w:rsidR="001E241B" w:rsidRPr="00EB0C04">
        <w:rPr>
          <w:rFonts w:ascii="Calibri" w:hAnsi="Calibri"/>
          <w:i/>
          <w:sz w:val="24"/>
          <w:szCs w:val="24"/>
        </w:rPr>
        <w:t xml:space="preserve"> </w:t>
      </w:r>
      <w:r w:rsidR="00E5108B" w:rsidRPr="00EB0C04">
        <w:rPr>
          <w:rFonts w:ascii="Calibri" w:hAnsi="Calibri"/>
          <w:i/>
          <w:sz w:val="24"/>
          <w:szCs w:val="24"/>
        </w:rPr>
        <w:t xml:space="preserve"> r.</w:t>
      </w:r>
    </w:p>
    <w:p w:rsidR="00410D74" w:rsidRPr="00EB0C04" w:rsidRDefault="00410D74" w:rsidP="002D1F71">
      <w:pPr>
        <w:jc w:val="center"/>
        <w:rPr>
          <w:rFonts w:ascii="Calibri" w:hAnsi="Calibri"/>
          <w:sz w:val="24"/>
          <w:szCs w:val="24"/>
        </w:rPr>
      </w:pPr>
    </w:p>
    <w:p w:rsidR="00410D74" w:rsidRPr="00EB0C04" w:rsidRDefault="00410D74" w:rsidP="002D1F7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EB0C04">
        <w:rPr>
          <w:rFonts w:ascii="Calibri" w:hAnsi="Calibri"/>
          <w:b/>
          <w:bCs/>
          <w:sz w:val="28"/>
          <w:szCs w:val="28"/>
        </w:rPr>
        <w:t>ZAPYTANIE OFERTOWE</w:t>
      </w:r>
    </w:p>
    <w:p w:rsidR="006226FB" w:rsidRPr="00EB0C04" w:rsidRDefault="006226FB" w:rsidP="002D1F7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EB0C04">
        <w:rPr>
          <w:rFonts w:ascii="Calibri" w:hAnsi="Calibri"/>
          <w:b/>
          <w:bCs/>
          <w:sz w:val="28"/>
          <w:szCs w:val="28"/>
        </w:rPr>
        <w:t xml:space="preserve">DOTYCZĄCE PRZEPROWADZENIA </w:t>
      </w:r>
      <w:r w:rsidR="009F1F22">
        <w:rPr>
          <w:rFonts w:ascii="Calibri" w:hAnsi="Calibri"/>
          <w:b/>
          <w:bCs/>
          <w:sz w:val="28"/>
          <w:szCs w:val="28"/>
        </w:rPr>
        <w:t xml:space="preserve">ZEWNĘTRZNEGO </w:t>
      </w:r>
      <w:r w:rsidRPr="00EB0C04">
        <w:rPr>
          <w:rFonts w:ascii="Calibri" w:hAnsi="Calibri"/>
          <w:b/>
          <w:bCs/>
          <w:sz w:val="28"/>
          <w:szCs w:val="28"/>
        </w:rPr>
        <w:t xml:space="preserve">AUDYTU </w:t>
      </w:r>
    </w:p>
    <w:p w:rsidR="00410D74" w:rsidRPr="00EB0C04" w:rsidRDefault="00410D74" w:rsidP="002D1F71">
      <w:pPr>
        <w:jc w:val="right"/>
        <w:rPr>
          <w:rFonts w:ascii="Calibri" w:hAnsi="Calibri"/>
          <w:sz w:val="24"/>
          <w:szCs w:val="24"/>
        </w:rPr>
      </w:pPr>
    </w:p>
    <w:p w:rsidR="00E5108B" w:rsidRPr="00EB0C04" w:rsidRDefault="00E5108B" w:rsidP="002D1F71">
      <w:pPr>
        <w:tabs>
          <w:tab w:val="left" w:pos="284"/>
        </w:tabs>
        <w:ind w:left="227" w:hanging="227"/>
        <w:rPr>
          <w:rFonts w:ascii="Calibri" w:hAnsi="Calibri"/>
          <w:b/>
          <w:sz w:val="24"/>
          <w:szCs w:val="24"/>
        </w:rPr>
      </w:pPr>
      <w:r w:rsidRPr="00EB0C04">
        <w:rPr>
          <w:rFonts w:ascii="Calibri" w:hAnsi="Calibri"/>
          <w:b/>
          <w:sz w:val="24"/>
          <w:szCs w:val="24"/>
          <w:u w:val="single"/>
        </w:rPr>
        <w:t xml:space="preserve">Pełna nazwa Zamawiającego: </w:t>
      </w:r>
    </w:p>
    <w:p w:rsidR="00A66B70" w:rsidRPr="00EB0C04" w:rsidRDefault="00A66B70" w:rsidP="002D1F71">
      <w:pPr>
        <w:pStyle w:val="Tekstpodstawowy2"/>
        <w:rPr>
          <w:rFonts w:ascii="Calibri" w:hAnsi="Calibri"/>
          <w:b/>
          <w:sz w:val="24"/>
          <w:szCs w:val="24"/>
        </w:rPr>
      </w:pPr>
    </w:p>
    <w:p w:rsidR="006C0DBE" w:rsidRDefault="006C0DBE" w:rsidP="0002019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Instytut Biocybernetyki i Inżynierii Biomedycznej</w:t>
      </w:r>
    </w:p>
    <w:p w:rsidR="006C0DBE" w:rsidRDefault="006C0DBE" w:rsidP="0002019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im. M.</w:t>
      </w:r>
      <w:r w:rsidR="00E8236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Nałęcza PAN</w:t>
      </w:r>
    </w:p>
    <w:p w:rsidR="0002019B" w:rsidRDefault="006C0DBE" w:rsidP="0002019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ul. Ks. Trojdena 4</w:t>
      </w:r>
    </w:p>
    <w:p w:rsidR="006C0DBE" w:rsidRDefault="006C0DBE" w:rsidP="0002019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02-109 Warszawa</w:t>
      </w:r>
    </w:p>
    <w:p w:rsidR="00A66B70" w:rsidRPr="00EB0C04" w:rsidRDefault="00E5108B" w:rsidP="0002019B">
      <w:pPr>
        <w:jc w:val="both"/>
        <w:rPr>
          <w:rFonts w:ascii="Calibri" w:hAnsi="Calibri"/>
          <w:sz w:val="24"/>
          <w:szCs w:val="24"/>
        </w:rPr>
      </w:pPr>
      <w:r w:rsidRPr="00EB0C04">
        <w:rPr>
          <w:rFonts w:ascii="Calibri" w:hAnsi="Calibri"/>
          <w:sz w:val="24"/>
          <w:szCs w:val="24"/>
        </w:rPr>
        <w:t>zapras</w:t>
      </w:r>
      <w:r w:rsidR="00410D74" w:rsidRPr="00EB0C04">
        <w:rPr>
          <w:rFonts w:ascii="Calibri" w:hAnsi="Calibri"/>
          <w:sz w:val="24"/>
          <w:szCs w:val="24"/>
        </w:rPr>
        <w:t xml:space="preserve">za do </w:t>
      </w:r>
      <w:r w:rsidR="006226FB" w:rsidRPr="00EB0C04">
        <w:rPr>
          <w:rFonts w:ascii="Calibri" w:hAnsi="Calibri"/>
          <w:sz w:val="24"/>
          <w:szCs w:val="24"/>
        </w:rPr>
        <w:t>składania</w:t>
      </w:r>
      <w:r w:rsidR="00410D74" w:rsidRPr="00EB0C04">
        <w:rPr>
          <w:rFonts w:ascii="Calibri" w:hAnsi="Calibri"/>
          <w:sz w:val="24"/>
          <w:szCs w:val="24"/>
        </w:rPr>
        <w:t xml:space="preserve"> ofert </w:t>
      </w:r>
      <w:r w:rsidR="00410D74" w:rsidRPr="00EB0C04">
        <w:rPr>
          <w:rFonts w:ascii="Calibri" w:hAnsi="Calibri"/>
          <w:b/>
          <w:sz w:val="24"/>
          <w:szCs w:val="24"/>
        </w:rPr>
        <w:t xml:space="preserve">na usługę </w:t>
      </w:r>
      <w:r w:rsidR="00410D74" w:rsidRPr="00EB0C04">
        <w:rPr>
          <w:rFonts w:ascii="Calibri" w:hAnsi="Calibri"/>
          <w:b/>
          <w:bCs/>
          <w:sz w:val="24"/>
          <w:szCs w:val="24"/>
        </w:rPr>
        <w:t>przeprowadzeni</w:t>
      </w:r>
      <w:r w:rsidR="006226FB" w:rsidRPr="00EB0C04">
        <w:rPr>
          <w:rFonts w:ascii="Calibri" w:hAnsi="Calibri"/>
          <w:b/>
          <w:bCs/>
          <w:sz w:val="24"/>
          <w:szCs w:val="24"/>
        </w:rPr>
        <w:t>a</w:t>
      </w:r>
      <w:r w:rsidR="00410D74" w:rsidRPr="00EB0C04">
        <w:rPr>
          <w:rFonts w:ascii="Calibri" w:hAnsi="Calibri"/>
          <w:b/>
          <w:bCs/>
          <w:sz w:val="24"/>
          <w:szCs w:val="24"/>
        </w:rPr>
        <w:t xml:space="preserve"> </w:t>
      </w:r>
      <w:r w:rsidR="00A66B70" w:rsidRPr="00EB0C04">
        <w:rPr>
          <w:rFonts w:ascii="Calibri" w:hAnsi="Calibri"/>
          <w:b/>
          <w:bCs/>
          <w:sz w:val="24"/>
          <w:szCs w:val="24"/>
        </w:rPr>
        <w:t>zewnętrznego audytu</w:t>
      </w:r>
      <w:r w:rsidR="00725C05" w:rsidRPr="00EB0C04">
        <w:rPr>
          <w:rFonts w:ascii="Calibri" w:hAnsi="Calibri"/>
          <w:b/>
          <w:bCs/>
          <w:sz w:val="24"/>
          <w:szCs w:val="24"/>
        </w:rPr>
        <w:t xml:space="preserve"> działalności jednostki</w:t>
      </w:r>
      <w:r w:rsidR="00BD5C40" w:rsidRPr="00EB0C04">
        <w:rPr>
          <w:rFonts w:ascii="Calibri" w:hAnsi="Calibri"/>
          <w:b/>
          <w:bCs/>
          <w:sz w:val="24"/>
          <w:szCs w:val="24"/>
        </w:rPr>
        <w:t xml:space="preserve"> </w:t>
      </w:r>
      <w:r w:rsidR="00A66B70" w:rsidRPr="00EB0C04">
        <w:rPr>
          <w:rFonts w:ascii="Calibri" w:hAnsi="Calibri"/>
          <w:sz w:val="24"/>
          <w:szCs w:val="24"/>
        </w:rPr>
        <w:t>w oparciu o przepisy Rozporządzenia Ministra Nauki i Szkolnictwa Wyższ</w:t>
      </w:r>
      <w:r w:rsidR="00410D74" w:rsidRPr="00EB0C04">
        <w:rPr>
          <w:rFonts w:ascii="Calibri" w:hAnsi="Calibri"/>
          <w:sz w:val="24"/>
          <w:szCs w:val="24"/>
        </w:rPr>
        <w:t>ego</w:t>
      </w:r>
      <w:r w:rsidR="00BD5C40" w:rsidRPr="00EB0C04">
        <w:rPr>
          <w:rFonts w:ascii="Calibri" w:hAnsi="Calibri"/>
          <w:sz w:val="24"/>
          <w:szCs w:val="24"/>
        </w:rPr>
        <w:t xml:space="preserve"> </w:t>
      </w:r>
      <w:r w:rsidR="00410D74" w:rsidRPr="00EB0C04">
        <w:rPr>
          <w:rFonts w:ascii="Calibri" w:hAnsi="Calibri"/>
          <w:sz w:val="24"/>
          <w:szCs w:val="24"/>
        </w:rPr>
        <w:t xml:space="preserve">z dnia 29 września 2011 r. </w:t>
      </w:r>
      <w:r w:rsidR="00A66B70" w:rsidRPr="00EB0C04">
        <w:rPr>
          <w:rFonts w:ascii="Calibri" w:hAnsi="Calibri"/>
          <w:sz w:val="24"/>
          <w:szCs w:val="24"/>
        </w:rPr>
        <w:t xml:space="preserve">w sprawie przeprowadzania audytu </w:t>
      </w:r>
      <w:r w:rsidR="00725C05" w:rsidRPr="00EB0C04">
        <w:rPr>
          <w:rFonts w:ascii="Calibri" w:hAnsi="Calibri"/>
          <w:sz w:val="24"/>
          <w:szCs w:val="24"/>
        </w:rPr>
        <w:t>zewnętrznego wydatkowania</w:t>
      </w:r>
      <w:r w:rsidR="00A66B70" w:rsidRPr="00EB0C04">
        <w:rPr>
          <w:rFonts w:ascii="Calibri" w:hAnsi="Calibri"/>
          <w:sz w:val="24"/>
          <w:szCs w:val="24"/>
        </w:rPr>
        <w:t xml:space="preserve"> środków finan</w:t>
      </w:r>
      <w:r w:rsidR="00410D74" w:rsidRPr="00EB0C04">
        <w:rPr>
          <w:rFonts w:ascii="Calibri" w:hAnsi="Calibri"/>
          <w:sz w:val="24"/>
          <w:szCs w:val="24"/>
        </w:rPr>
        <w:t xml:space="preserve">sowych </w:t>
      </w:r>
      <w:r w:rsidR="00A66B70" w:rsidRPr="00EB0C04">
        <w:rPr>
          <w:rFonts w:ascii="Calibri" w:hAnsi="Calibri"/>
          <w:sz w:val="24"/>
          <w:szCs w:val="24"/>
        </w:rPr>
        <w:t>na naukę (Dz. U</w:t>
      </w:r>
      <w:r w:rsidR="0002019B">
        <w:rPr>
          <w:rFonts w:ascii="Calibri" w:hAnsi="Calibri"/>
          <w:sz w:val="24"/>
          <w:szCs w:val="24"/>
        </w:rPr>
        <w:t xml:space="preserve">. </w:t>
      </w:r>
      <w:r w:rsidR="00A66B70" w:rsidRPr="00EB0C04">
        <w:rPr>
          <w:rFonts w:ascii="Calibri" w:hAnsi="Calibri"/>
          <w:sz w:val="24"/>
          <w:szCs w:val="24"/>
        </w:rPr>
        <w:t>z 2011 r., Nr 207, poz. 1237)</w:t>
      </w:r>
      <w:r w:rsidR="007D0093" w:rsidRPr="00EB0C04">
        <w:rPr>
          <w:rFonts w:ascii="Calibri" w:hAnsi="Calibri"/>
        </w:rPr>
        <w:t xml:space="preserve"> </w:t>
      </w:r>
      <w:r w:rsidR="007D0093" w:rsidRPr="00EB0C04">
        <w:rPr>
          <w:rFonts w:ascii="Calibri" w:hAnsi="Calibri"/>
          <w:sz w:val="24"/>
          <w:szCs w:val="24"/>
        </w:rPr>
        <w:t xml:space="preserve">w związku z art. 34 ust. 2 ustawy </w:t>
      </w:r>
      <w:r w:rsidR="00F547A2">
        <w:rPr>
          <w:rFonts w:ascii="Calibri" w:hAnsi="Calibri"/>
          <w:sz w:val="24"/>
          <w:szCs w:val="24"/>
        </w:rPr>
        <w:br/>
      </w:r>
      <w:r w:rsidR="007D0093" w:rsidRPr="00EB0C04">
        <w:rPr>
          <w:rFonts w:ascii="Calibri" w:hAnsi="Calibri"/>
          <w:sz w:val="24"/>
          <w:szCs w:val="24"/>
        </w:rPr>
        <w:t>z dnia 30 kwietnia 2010 roku o zasadach finansowania nauki (Dz.U.2010 Nr 96, poz.615).</w:t>
      </w:r>
    </w:p>
    <w:p w:rsidR="00E5108B" w:rsidRPr="00EB0C04" w:rsidRDefault="00E5108B" w:rsidP="002D1F71">
      <w:pPr>
        <w:pStyle w:val="Standard"/>
        <w:rPr>
          <w:rFonts w:ascii="Calibri" w:hAnsi="Calibri"/>
          <w:bCs/>
          <w:sz w:val="24"/>
          <w:szCs w:val="24"/>
        </w:rPr>
      </w:pPr>
    </w:p>
    <w:p w:rsidR="00ED5A3B" w:rsidRPr="009C4DF6" w:rsidRDefault="00ED5A3B" w:rsidP="00243F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9C4DF6">
        <w:rPr>
          <w:rFonts w:ascii="Calibri" w:hAnsi="Calibri"/>
          <w:sz w:val="24"/>
          <w:szCs w:val="24"/>
        </w:rPr>
        <w:t xml:space="preserve">Audyt jednostki obejmuje </w:t>
      </w:r>
      <w:r w:rsidR="00B769C9">
        <w:rPr>
          <w:rFonts w:ascii="Calibri" w:hAnsi="Calibri"/>
          <w:sz w:val="24"/>
          <w:szCs w:val="24"/>
        </w:rPr>
        <w:t xml:space="preserve">zgodnie </w:t>
      </w:r>
      <w:r w:rsidR="00B769C9" w:rsidRPr="00B769C9">
        <w:rPr>
          <w:rFonts w:asciiTheme="minorHAnsi" w:hAnsiTheme="minorHAnsi" w:cstheme="minorHAnsi"/>
          <w:sz w:val="24"/>
          <w:szCs w:val="24"/>
        </w:rPr>
        <w:t xml:space="preserve">z § 10 w/w Rozporządzenia </w:t>
      </w:r>
      <w:r w:rsidRPr="00B769C9">
        <w:rPr>
          <w:rFonts w:asciiTheme="minorHAnsi" w:hAnsiTheme="minorHAnsi" w:cstheme="minorHAnsi"/>
          <w:sz w:val="24"/>
          <w:szCs w:val="24"/>
        </w:rPr>
        <w:t>sprawdzenie</w:t>
      </w:r>
      <w:r w:rsidR="009C4DF6" w:rsidRPr="009C4DF6">
        <w:rPr>
          <w:rFonts w:ascii="Calibri" w:hAnsi="Calibri"/>
          <w:sz w:val="24"/>
          <w:szCs w:val="24"/>
        </w:rPr>
        <w:t xml:space="preserve"> jednego roku, z okresu 3 lat poprzedzających rok przeprowadzenia audytu w szczególności</w:t>
      </w:r>
      <w:r w:rsidRPr="009C4DF6">
        <w:rPr>
          <w:rFonts w:ascii="Calibri" w:hAnsi="Calibri"/>
          <w:sz w:val="24"/>
          <w:szCs w:val="24"/>
        </w:rPr>
        <w:t>:</w:t>
      </w:r>
    </w:p>
    <w:p w:rsidR="00ED5A3B" w:rsidRPr="00EB0C04" w:rsidRDefault="00ED5A3B" w:rsidP="00ED5A3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rPr>
          <w:rFonts w:ascii="Calibri" w:hAnsi="Calibri"/>
          <w:sz w:val="24"/>
          <w:szCs w:val="24"/>
        </w:rPr>
      </w:pPr>
      <w:r w:rsidRPr="00EB0C04">
        <w:rPr>
          <w:rFonts w:ascii="Calibri" w:hAnsi="Calibri"/>
          <w:sz w:val="24"/>
          <w:szCs w:val="24"/>
        </w:rPr>
        <w:t>podstaw prawnych jej działalności;</w:t>
      </w:r>
    </w:p>
    <w:p w:rsidR="00ED5A3B" w:rsidRPr="00EB0C04" w:rsidRDefault="00ED5A3B" w:rsidP="00ED5A3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rPr>
          <w:rFonts w:ascii="Calibri" w:hAnsi="Calibri"/>
          <w:sz w:val="24"/>
          <w:szCs w:val="24"/>
        </w:rPr>
      </w:pPr>
      <w:r w:rsidRPr="00EB0C04">
        <w:rPr>
          <w:rFonts w:ascii="Calibri" w:hAnsi="Calibri"/>
          <w:sz w:val="24"/>
          <w:szCs w:val="24"/>
        </w:rPr>
        <w:t>poprawności polityki rachunkowości;</w:t>
      </w:r>
    </w:p>
    <w:p w:rsidR="00ED5A3B" w:rsidRPr="00EB0C04" w:rsidRDefault="00ED5A3B" w:rsidP="00ED5A3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rPr>
          <w:rFonts w:ascii="Calibri" w:hAnsi="Calibri"/>
          <w:sz w:val="24"/>
          <w:szCs w:val="24"/>
        </w:rPr>
      </w:pPr>
      <w:r w:rsidRPr="00EB0C04">
        <w:rPr>
          <w:rFonts w:ascii="Calibri" w:hAnsi="Calibri"/>
          <w:sz w:val="24"/>
          <w:szCs w:val="24"/>
        </w:rPr>
        <w:t>realizacji planu rzeczowo-finansowego oraz budżetu;</w:t>
      </w:r>
    </w:p>
    <w:p w:rsidR="00ED5A3B" w:rsidRPr="00EB0C04" w:rsidRDefault="00ED5A3B" w:rsidP="00ED5A3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/>
          <w:sz w:val="24"/>
          <w:szCs w:val="24"/>
        </w:rPr>
      </w:pPr>
      <w:r w:rsidRPr="00EB0C04">
        <w:rPr>
          <w:rFonts w:ascii="Calibri" w:hAnsi="Calibri"/>
          <w:sz w:val="24"/>
          <w:szCs w:val="24"/>
        </w:rPr>
        <w:t xml:space="preserve">rzetelności danych zawartych we wnioskach o przyznanie środków finansowych </w:t>
      </w:r>
      <w:r w:rsidRPr="00EB0C04">
        <w:rPr>
          <w:rFonts w:ascii="Calibri" w:hAnsi="Calibri"/>
          <w:sz w:val="24"/>
          <w:szCs w:val="24"/>
        </w:rPr>
        <w:br/>
        <w:t>na działalność statutową;</w:t>
      </w:r>
    </w:p>
    <w:p w:rsidR="00ED5A3B" w:rsidRPr="00EB0C04" w:rsidRDefault="00ED5A3B" w:rsidP="00ED5A3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/>
          <w:sz w:val="24"/>
          <w:szCs w:val="24"/>
        </w:rPr>
      </w:pPr>
      <w:r w:rsidRPr="00EB0C04">
        <w:rPr>
          <w:rFonts w:ascii="Calibri" w:hAnsi="Calibri"/>
          <w:sz w:val="24"/>
          <w:szCs w:val="24"/>
        </w:rPr>
        <w:t>sposobu dokumentowania i zatwierdzania wyników prowadzonych badań naukowych lub prac rozwojowych;</w:t>
      </w:r>
    </w:p>
    <w:p w:rsidR="00ED5A3B" w:rsidRPr="00EB0C04" w:rsidRDefault="00ED5A3B" w:rsidP="00ED5A3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/>
          <w:sz w:val="24"/>
          <w:szCs w:val="24"/>
        </w:rPr>
      </w:pPr>
      <w:r w:rsidRPr="00EB0C04">
        <w:rPr>
          <w:rFonts w:ascii="Calibri" w:hAnsi="Calibri"/>
          <w:sz w:val="24"/>
          <w:szCs w:val="24"/>
        </w:rPr>
        <w:t>przestrzegania przepisów o rachunkowości, zamówieniach publicznych i finansach publicznych, w tym przestrzegania dyscypliny finansów publicznych;</w:t>
      </w:r>
    </w:p>
    <w:p w:rsidR="00ED5A3B" w:rsidRPr="00EB0C04" w:rsidRDefault="00ED5A3B" w:rsidP="00ED5A3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rPr>
          <w:rFonts w:ascii="Calibri" w:hAnsi="Calibri"/>
          <w:sz w:val="24"/>
          <w:szCs w:val="24"/>
        </w:rPr>
      </w:pPr>
      <w:r w:rsidRPr="00EB0C04">
        <w:rPr>
          <w:rFonts w:ascii="Calibri" w:hAnsi="Calibri"/>
          <w:sz w:val="24"/>
          <w:szCs w:val="24"/>
        </w:rPr>
        <w:t>poprawności ewidencji księgowej;</w:t>
      </w:r>
    </w:p>
    <w:p w:rsidR="00ED5A3B" w:rsidRPr="00EB0C04" w:rsidRDefault="00ED5A3B" w:rsidP="00ED5A3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/>
          <w:sz w:val="24"/>
          <w:szCs w:val="24"/>
        </w:rPr>
      </w:pPr>
      <w:r w:rsidRPr="00EB0C04">
        <w:rPr>
          <w:rFonts w:ascii="Calibri" w:hAnsi="Calibri"/>
          <w:sz w:val="24"/>
          <w:szCs w:val="24"/>
        </w:rPr>
        <w:t>wyodrębnienia w ewidencji księgowej wydatków realizowanych ze środków finansowych na działalność statutową;</w:t>
      </w:r>
    </w:p>
    <w:p w:rsidR="00ED5A3B" w:rsidRPr="00EB0C04" w:rsidRDefault="00ED5A3B" w:rsidP="00ED5A3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/>
          <w:sz w:val="24"/>
          <w:szCs w:val="24"/>
        </w:rPr>
      </w:pPr>
      <w:r w:rsidRPr="00EB0C04">
        <w:rPr>
          <w:rFonts w:ascii="Calibri" w:hAnsi="Calibri"/>
          <w:sz w:val="24"/>
          <w:szCs w:val="24"/>
        </w:rPr>
        <w:t xml:space="preserve">celowości i zasadności wydatków sfinansowanych ze środków finansowych </w:t>
      </w:r>
      <w:r w:rsidRPr="00EB0C04">
        <w:rPr>
          <w:rFonts w:ascii="Calibri" w:hAnsi="Calibri"/>
          <w:sz w:val="24"/>
          <w:szCs w:val="24"/>
        </w:rPr>
        <w:br/>
        <w:t>na działalność statutową;</w:t>
      </w:r>
    </w:p>
    <w:p w:rsidR="00ED5A3B" w:rsidRPr="00EB0C04" w:rsidRDefault="00ED5A3B" w:rsidP="00ED5A3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rPr>
          <w:rFonts w:ascii="Calibri" w:hAnsi="Calibri"/>
          <w:sz w:val="24"/>
          <w:szCs w:val="24"/>
        </w:rPr>
      </w:pPr>
      <w:r w:rsidRPr="00EB0C04">
        <w:rPr>
          <w:rFonts w:ascii="Calibri" w:hAnsi="Calibri"/>
          <w:sz w:val="24"/>
          <w:szCs w:val="24"/>
        </w:rPr>
        <w:t>funkcjonowania systemu kontroli wewnętrznej;</w:t>
      </w:r>
    </w:p>
    <w:p w:rsidR="00ED5A3B" w:rsidRPr="00EB0C04" w:rsidRDefault="00ED5A3B" w:rsidP="00ED5A3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/>
          <w:sz w:val="24"/>
          <w:szCs w:val="24"/>
        </w:rPr>
      </w:pPr>
      <w:r w:rsidRPr="00EB0C04">
        <w:rPr>
          <w:rFonts w:ascii="Calibri" w:hAnsi="Calibri"/>
          <w:sz w:val="24"/>
          <w:szCs w:val="24"/>
        </w:rPr>
        <w:t>realizacji wniosków i zaleceń z wcześniejszych kontroli i audytów.</w:t>
      </w:r>
    </w:p>
    <w:p w:rsidR="00A7485E" w:rsidRPr="00EB0C04" w:rsidRDefault="00A7485E" w:rsidP="00A7485E">
      <w:pPr>
        <w:pStyle w:val="Standard"/>
        <w:ind w:left="720"/>
        <w:jc w:val="both"/>
        <w:rPr>
          <w:rFonts w:ascii="Calibri" w:hAnsi="Calibri"/>
          <w:sz w:val="24"/>
          <w:szCs w:val="24"/>
        </w:rPr>
      </w:pPr>
    </w:p>
    <w:p w:rsidR="00015E9C" w:rsidRPr="00015E9C" w:rsidRDefault="00A7485E" w:rsidP="00015E9C">
      <w:pPr>
        <w:pStyle w:val="Standard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EC6C35">
        <w:rPr>
          <w:rFonts w:ascii="Calibri" w:hAnsi="Calibri"/>
          <w:sz w:val="24"/>
          <w:szCs w:val="24"/>
        </w:rPr>
        <w:t>W postępowaniu mogą wziąć udział podmioty, które spełni</w:t>
      </w:r>
      <w:r w:rsidR="00015E9C">
        <w:rPr>
          <w:rFonts w:ascii="Calibri" w:hAnsi="Calibri"/>
          <w:sz w:val="24"/>
          <w:szCs w:val="24"/>
        </w:rPr>
        <w:t>ają następujące warunki</w:t>
      </w:r>
      <w:r w:rsidR="00EC6C35">
        <w:rPr>
          <w:rFonts w:ascii="Calibri" w:hAnsi="Calibri"/>
          <w:sz w:val="24"/>
          <w:szCs w:val="24"/>
        </w:rPr>
        <w:t>:</w:t>
      </w:r>
    </w:p>
    <w:p w:rsidR="00EC6C35" w:rsidRDefault="00EC6D9D" w:rsidP="00EC6C35">
      <w:pPr>
        <w:pStyle w:val="Standard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posiadają</w:t>
      </w:r>
      <w:r w:rsidR="00EC6C35">
        <w:rPr>
          <w:rFonts w:ascii="Calibri" w:hAnsi="Calibri"/>
          <w:sz w:val="24"/>
          <w:szCs w:val="24"/>
        </w:rPr>
        <w:t xml:space="preserve"> doświadczenie w zakresie audytu wydatkowania </w:t>
      </w:r>
      <w:r w:rsidR="00357D03">
        <w:rPr>
          <w:rFonts w:ascii="Calibri" w:hAnsi="Calibri"/>
          <w:sz w:val="24"/>
          <w:szCs w:val="24"/>
        </w:rPr>
        <w:t xml:space="preserve">środków finansowych na </w:t>
      </w:r>
      <w:r>
        <w:rPr>
          <w:rFonts w:ascii="Calibri" w:hAnsi="Calibri"/>
          <w:sz w:val="24"/>
          <w:szCs w:val="24"/>
        </w:rPr>
        <w:t xml:space="preserve">   </w:t>
      </w:r>
      <w:r w:rsidR="00357D03">
        <w:rPr>
          <w:rFonts w:ascii="Calibri" w:hAnsi="Calibri"/>
          <w:sz w:val="24"/>
          <w:szCs w:val="24"/>
        </w:rPr>
        <w:t>naukę,</w:t>
      </w:r>
    </w:p>
    <w:p w:rsidR="005B297E" w:rsidRDefault="00B141E3" w:rsidP="001428BB">
      <w:pPr>
        <w:pStyle w:val="Standard"/>
        <w:ind w:left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5B297E" w:rsidRPr="00EB0C04">
        <w:rPr>
          <w:rFonts w:ascii="Calibri" w:hAnsi="Calibri"/>
          <w:bCs/>
          <w:sz w:val="24"/>
          <w:szCs w:val="24"/>
        </w:rPr>
        <w:t xml:space="preserve">spełniają wymogi wykonywania zawodu audytora wewnętrznego </w:t>
      </w:r>
      <w:r w:rsidR="00A7485E" w:rsidRPr="00EB0C04">
        <w:rPr>
          <w:rFonts w:ascii="Calibri" w:hAnsi="Calibri"/>
          <w:bCs/>
          <w:sz w:val="24"/>
          <w:szCs w:val="24"/>
        </w:rPr>
        <w:t xml:space="preserve">zgodnie z art. 286 ustawy o finansach publicznych (Dz. U. z 2009 r. Nr 157, poz. 1240 i 1241 z późn. zm.), </w:t>
      </w:r>
    </w:p>
    <w:p w:rsidR="005B297E" w:rsidRPr="00B141E3" w:rsidRDefault="00B141E3" w:rsidP="00B141E3">
      <w:pPr>
        <w:pStyle w:val="Standard"/>
        <w:jc w:val="both"/>
        <w:rPr>
          <w:rFonts w:ascii="Calibri" w:hAnsi="Calibri"/>
          <w:sz w:val="24"/>
          <w:szCs w:val="24"/>
        </w:rPr>
      </w:pPr>
      <w:r w:rsidRPr="00B141E3">
        <w:rPr>
          <w:rFonts w:ascii="Calibri" w:hAnsi="Calibri"/>
          <w:bCs/>
          <w:sz w:val="24"/>
          <w:szCs w:val="24"/>
        </w:rPr>
        <w:t xml:space="preserve">             - </w:t>
      </w:r>
      <w:r w:rsidR="000D5C87">
        <w:rPr>
          <w:rFonts w:ascii="Calibri" w:hAnsi="Calibri"/>
          <w:bCs/>
          <w:sz w:val="24"/>
          <w:szCs w:val="24"/>
        </w:rPr>
        <w:t xml:space="preserve">  </w:t>
      </w:r>
      <w:r w:rsidR="000D5C87">
        <w:rPr>
          <w:rFonts w:ascii="Calibri" w:hAnsi="Calibri"/>
          <w:sz w:val="24"/>
          <w:szCs w:val="24"/>
        </w:rPr>
        <w:t>n</w:t>
      </w:r>
      <w:r w:rsidR="005B297E" w:rsidRPr="00B141E3">
        <w:rPr>
          <w:rFonts w:ascii="Calibri" w:hAnsi="Calibri"/>
          <w:sz w:val="24"/>
          <w:szCs w:val="24"/>
        </w:rPr>
        <w:t>ie są z</w:t>
      </w:r>
      <w:r w:rsidRPr="00B141E3">
        <w:rPr>
          <w:rFonts w:ascii="Calibri" w:hAnsi="Calibri"/>
          <w:sz w:val="24"/>
          <w:szCs w:val="24"/>
        </w:rPr>
        <w:t>ależne od audytowanego podmiotu,</w:t>
      </w:r>
    </w:p>
    <w:p w:rsidR="005B297E" w:rsidRDefault="000D5C87" w:rsidP="00B141E3">
      <w:pPr>
        <w:pStyle w:val="Standard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- n</w:t>
      </w:r>
      <w:r w:rsidR="005B297E" w:rsidRPr="00B141E3">
        <w:rPr>
          <w:rFonts w:ascii="Calibri" w:hAnsi="Calibri"/>
          <w:sz w:val="24"/>
          <w:szCs w:val="24"/>
        </w:rPr>
        <w:t xml:space="preserve">ie przeprowadzały badania sprawozdania finansowego audytowanego podmiotu </w:t>
      </w:r>
      <w:r w:rsidR="00B141E3">
        <w:rPr>
          <w:rFonts w:ascii="Calibri" w:hAnsi="Calibri"/>
          <w:sz w:val="24"/>
          <w:szCs w:val="24"/>
        </w:rPr>
        <w:br/>
      </w:r>
      <w:r w:rsidR="004D3CDA">
        <w:rPr>
          <w:rFonts w:ascii="Calibri" w:hAnsi="Calibri"/>
          <w:sz w:val="24"/>
          <w:szCs w:val="24"/>
        </w:rPr>
        <w:t xml:space="preserve">                 </w:t>
      </w:r>
      <w:r w:rsidR="005B297E" w:rsidRPr="00B141E3">
        <w:rPr>
          <w:rFonts w:ascii="Calibri" w:hAnsi="Calibri"/>
          <w:sz w:val="24"/>
          <w:szCs w:val="24"/>
        </w:rPr>
        <w:t>w okresie 3 lat poprzedzających audyt.</w:t>
      </w:r>
    </w:p>
    <w:p w:rsidR="00C61A99" w:rsidRPr="00B141E3" w:rsidRDefault="00C61A99" w:rsidP="00B141E3">
      <w:pPr>
        <w:pStyle w:val="Standard"/>
        <w:jc w:val="both"/>
        <w:rPr>
          <w:rFonts w:ascii="Calibri" w:hAnsi="Calibri"/>
          <w:sz w:val="24"/>
          <w:szCs w:val="24"/>
        </w:rPr>
      </w:pPr>
    </w:p>
    <w:p w:rsidR="00C61A99" w:rsidRDefault="00C61A99" w:rsidP="00C61A9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EB0C04">
        <w:rPr>
          <w:rFonts w:ascii="Calibri" w:hAnsi="Calibri"/>
          <w:sz w:val="24"/>
          <w:szCs w:val="24"/>
        </w:rPr>
        <w:lastRenderedPageBreak/>
        <w:t xml:space="preserve">Audytor zobowiązany jest sporządzić sprawozdanie wraz z opinią z przeprowadzonego audytu zgodnie z wymaganiami </w:t>
      </w:r>
      <w:r w:rsidR="008B1347" w:rsidRPr="00B769C9">
        <w:rPr>
          <w:rFonts w:asciiTheme="minorHAnsi" w:hAnsiTheme="minorHAnsi" w:cstheme="minorHAnsi"/>
          <w:sz w:val="24"/>
          <w:szCs w:val="24"/>
        </w:rPr>
        <w:t xml:space="preserve">§ </w:t>
      </w:r>
      <w:r w:rsidR="008B1347">
        <w:rPr>
          <w:rFonts w:asciiTheme="minorHAnsi" w:hAnsiTheme="minorHAnsi" w:cstheme="minorHAnsi"/>
          <w:sz w:val="24"/>
          <w:szCs w:val="24"/>
        </w:rPr>
        <w:t xml:space="preserve">13 i 14 </w:t>
      </w:r>
      <w:r w:rsidR="008B1347" w:rsidRPr="00B769C9">
        <w:rPr>
          <w:rFonts w:asciiTheme="minorHAnsi" w:hAnsiTheme="minorHAnsi" w:cstheme="minorHAnsi"/>
          <w:sz w:val="24"/>
          <w:szCs w:val="24"/>
        </w:rPr>
        <w:t>w/w Rozporządzenia</w:t>
      </w:r>
      <w:r w:rsidR="008B1347">
        <w:rPr>
          <w:rFonts w:asciiTheme="minorHAnsi" w:hAnsiTheme="minorHAnsi" w:cstheme="minorHAnsi"/>
          <w:sz w:val="24"/>
          <w:szCs w:val="24"/>
        </w:rPr>
        <w:t>,</w:t>
      </w:r>
    </w:p>
    <w:p w:rsidR="008B1A16" w:rsidRPr="00EB0C04" w:rsidRDefault="008B1A16" w:rsidP="008B1A16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0554CD" w:rsidRDefault="001E241B" w:rsidP="00CE1717">
      <w:pPr>
        <w:pStyle w:val="Tekstkomentarza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C61A99">
        <w:rPr>
          <w:rFonts w:ascii="Calibri" w:hAnsi="Calibri"/>
          <w:bCs/>
          <w:sz w:val="24"/>
          <w:szCs w:val="24"/>
        </w:rPr>
        <w:t xml:space="preserve">Termin </w:t>
      </w:r>
      <w:r w:rsidR="005B297E" w:rsidRPr="00C61A99">
        <w:rPr>
          <w:rFonts w:ascii="Calibri" w:hAnsi="Calibri"/>
          <w:bCs/>
          <w:sz w:val="24"/>
          <w:szCs w:val="24"/>
        </w:rPr>
        <w:t>wykonania usługi</w:t>
      </w:r>
      <w:r w:rsidRPr="00C61A99">
        <w:rPr>
          <w:rFonts w:ascii="Calibri" w:hAnsi="Calibri"/>
          <w:bCs/>
          <w:sz w:val="24"/>
          <w:szCs w:val="24"/>
        </w:rPr>
        <w:t xml:space="preserve">: </w:t>
      </w:r>
      <w:r w:rsidR="007D0093" w:rsidRPr="00C61A99">
        <w:rPr>
          <w:rFonts w:ascii="Calibri" w:hAnsi="Calibri"/>
          <w:bCs/>
          <w:sz w:val="24"/>
          <w:szCs w:val="24"/>
        </w:rPr>
        <w:t xml:space="preserve"> </w:t>
      </w:r>
      <w:r w:rsidR="00AB7CE9" w:rsidRPr="00794F60">
        <w:rPr>
          <w:rFonts w:ascii="Calibri" w:hAnsi="Calibri"/>
          <w:bCs/>
          <w:sz w:val="24"/>
          <w:szCs w:val="24"/>
        </w:rPr>
        <w:t>pomiędzy 1</w:t>
      </w:r>
      <w:r w:rsidR="00794F60" w:rsidRPr="00794F60">
        <w:rPr>
          <w:rFonts w:ascii="Calibri" w:hAnsi="Calibri"/>
          <w:bCs/>
          <w:sz w:val="24"/>
          <w:szCs w:val="24"/>
        </w:rPr>
        <w:t>6</w:t>
      </w:r>
      <w:r w:rsidR="00F84094" w:rsidRPr="00794F60">
        <w:rPr>
          <w:rFonts w:ascii="Calibri" w:hAnsi="Calibri"/>
          <w:bCs/>
          <w:sz w:val="24"/>
          <w:szCs w:val="24"/>
        </w:rPr>
        <w:t xml:space="preserve"> </w:t>
      </w:r>
      <w:r w:rsidR="00794F60" w:rsidRPr="00794F60">
        <w:rPr>
          <w:rFonts w:ascii="Calibri" w:hAnsi="Calibri"/>
          <w:bCs/>
          <w:sz w:val="24"/>
          <w:szCs w:val="24"/>
        </w:rPr>
        <w:t>czerwca a 10</w:t>
      </w:r>
      <w:r w:rsidR="00AB7CE9" w:rsidRPr="00794F60">
        <w:rPr>
          <w:rFonts w:ascii="Calibri" w:hAnsi="Calibri"/>
          <w:bCs/>
          <w:sz w:val="24"/>
          <w:szCs w:val="24"/>
        </w:rPr>
        <w:t xml:space="preserve"> </w:t>
      </w:r>
      <w:r w:rsidR="00794F60" w:rsidRPr="00794F60">
        <w:rPr>
          <w:rFonts w:ascii="Calibri" w:hAnsi="Calibri"/>
          <w:bCs/>
          <w:sz w:val="24"/>
          <w:szCs w:val="24"/>
        </w:rPr>
        <w:t>lipca</w:t>
      </w:r>
      <w:r w:rsidR="00F84094" w:rsidRPr="00794F60">
        <w:rPr>
          <w:rFonts w:ascii="Calibri" w:hAnsi="Calibri"/>
          <w:bCs/>
          <w:sz w:val="24"/>
          <w:szCs w:val="24"/>
        </w:rPr>
        <w:t xml:space="preserve"> 2015</w:t>
      </w:r>
      <w:r w:rsidR="00D91F27" w:rsidRPr="00794F60">
        <w:rPr>
          <w:rFonts w:ascii="Calibri" w:hAnsi="Calibri"/>
          <w:bCs/>
          <w:sz w:val="24"/>
          <w:szCs w:val="24"/>
        </w:rPr>
        <w:t xml:space="preserve"> </w:t>
      </w:r>
      <w:r w:rsidRPr="00794F60">
        <w:rPr>
          <w:rFonts w:ascii="Calibri" w:hAnsi="Calibri"/>
          <w:bCs/>
          <w:sz w:val="24"/>
          <w:szCs w:val="24"/>
        </w:rPr>
        <w:t>r</w:t>
      </w:r>
      <w:r w:rsidR="00E5108B" w:rsidRPr="00794F60">
        <w:rPr>
          <w:rFonts w:ascii="Calibri" w:hAnsi="Calibri"/>
          <w:sz w:val="24"/>
          <w:szCs w:val="24"/>
        </w:rPr>
        <w:t>.</w:t>
      </w:r>
      <w:r w:rsidR="00D96E07" w:rsidRPr="00794F60">
        <w:rPr>
          <w:rFonts w:ascii="Calibri" w:hAnsi="Calibri"/>
          <w:sz w:val="24"/>
          <w:szCs w:val="24"/>
        </w:rPr>
        <w:t xml:space="preserve"> </w:t>
      </w:r>
    </w:p>
    <w:p w:rsidR="00CE1717" w:rsidRPr="00CE1717" w:rsidRDefault="00CE1717" w:rsidP="00CE1717">
      <w:pPr>
        <w:pStyle w:val="Tekstkomentarza"/>
        <w:jc w:val="both"/>
        <w:rPr>
          <w:rFonts w:ascii="Calibri" w:hAnsi="Calibri"/>
          <w:sz w:val="24"/>
          <w:szCs w:val="24"/>
        </w:rPr>
      </w:pPr>
    </w:p>
    <w:p w:rsidR="000554CD" w:rsidRPr="00F824B7" w:rsidRDefault="000554CD" w:rsidP="000554CD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F824B7">
        <w:rPr>
          <w:rFonts w:asciiTheme="minorHAnsi" w:hAnsiTheme="minorHAnsi" w:cstheme="minorHAnsi"/>
          <w:sz w:val="24"/>
          <w:szCs w:val="24"/>
        </w:rPr>
        <w:t>Oferta winna zawierać:</w:t>
      </w:r>
    </w:p>
    <w:p w:rsidR="005C6998" w:rsidRDefault="000554CD" w:rsidP="00F824B7">
      <w:pPr>
        <w:pStyle w:val="Nagwek1"/>
        <w:jc w:val="both"/>
        <w:rPr>
          <w:rFonts w:asciiTheme="minorHAnsi" w:hAnsiTheme="minorHAnsi" w:cstheme="minorHAnsi"/>
          <w:b w:val="0"/>
        </w:rPr>
      </w:pPr>
      <w:r w:rsidRPr="00F824B7">
        <w:rPr>
          <w:rFonts w:asciiTheme="minorHAnsi" w:hAnsiTheme="minorHAnsi" w:cstheme="minorHAnsi"/>
          <w:b w:val="0"/>
        </w:rPr>
        <w:t xml:space="preserve">         - </w:t>
      </w:r>
      <w:r w:rsidR="005C6998">
        <w:rPr>
          <w:rFonts w:asciiTheme="minorHAnsi" w:hAnsiTheme="minorHAnsi" w:cstheme="minorHAnsi"/>
          <w:b w:val="0"/>
        </w:rPr>
        <w:t xml:space="preserve"> </w:t>
      </w:r>
      <w:r w:rsidR="00DD5FC8">
        <w:rPr>
          <w:rFonts w:asciiTheme="minorHAnsi" w:hAnsiTheme="minorHAnsi" w:cstheme="minorHAnsi"/>
          <w:b w:val="0"/>
        </w:rPr>
        <w:t>i</w:t>
      </w:r>
      <w:r w:rsidRPr="00F824B7">
        <w:rPr>
          <w:rFonts w:asciiTheme="minorHAnsi" w:hAnsiTheme="minorHAnsi" w:cstheme="minorHAnsi"/>
          <w:b w:val="0"/>
        </w:rPr>
        <w:t>nformacje o oferencie: nazwa firmy i siedziba oferenta,</w:t>
      </w:r>
    </w:p>
    <w:p w:rsidR="000554CD" w:rsidRPr="00F824B7" w:rsidRDefault="000554CD" w:rsidP="00F824B7">
      <w:pPr>
        <w:pStyle w:val="Nagwek1"/>
        <w:jc w:val="both"/>
        <w:rPr>
          <w:rFonts w:asciiTheme="minorHAnsi" w:hAnsiTheme="minorHAnsi" w:cstheme="minorHAnsi"/>
          <w:b w:val="0"/>
        </w:rPr>
      </w:pPr>
      <w:r w:rsidRPr="00F824B7">
        <w:rPr>
          <w:rFonts w:asciiTheme="minorHAnsi" w:hAnsiTheme="minorHAnsi" w:cstheme="minorHAnsi"/>
          <w:b w:val="0"/>
        </w:rPr>
        <w:t xml:space="preserve">         - </w:t>
      </w:r>
      <w:r w:rsidR="00DD5FC8">
        <w:rPr>
          <w:rFonts w:asciiTheme="minorHAnsi" w:hAnsiTheme="minorHAnsi" w:cstheme="minorHAnsi"/>
          <w:b w:val="0"/>
        </w:rPr>
        <w:t>d</w:t>
      </w:r>
      <w:r w:rsidRPr="00F824B7">
        <w:rPr>
          <w:rFonts w:asciiTheme="minorHAnsi" w:hAnsiTheme="minorHAnsi" w:cstheme="minorHAnsi"/>
          <w:b w:val="0"/>
        </w:rPr>
        <w:t xml:space="preserve">okumentację potwierdzającą spełnianie warunków określonych w art. 286 Ustawy </w:t>
      </w:r>
      <w:r w:rsidR="00F824B7" w:rsidRPr="00F824B7">
        <w:rPr>
          <w:rFonts w:asciiTheme="minorHAnsi" w:hAnsiTheme="minorHAnsi" w:cstheme="minorHAnsi"/>
          <w:b w:val="0"/>
        </w:rPr>
        <w:br/>
      </w:r>
      <w:r w:rsidR="004D3CDA">
        <w:rPr>
          <w:rFonts w:asciiTheme="minorHAnsi" w:hAnsiTheme="minorHAnsi" w:cstheme="minorHAnsi"/>
          <w:b w:val="0"/>
        </w:rPr>
        <w:t xml:space="preserve">           </w:t>
      </w:r>
      <w:r w:rsidR="00FF0CEC">
        <w:rPr>
          <w:rFonts w:asciiTheme="minorHAnsi" w:hAnsiTheme="minorHAnsi" w:cstheme="minorHAnsi"/>
          <w:b w:val="0"/>
        </w:rPr>
        <w:t xml:space="preserve"> </w:t>
      </w:r>
      <w:r w:rsidRPr="00F824B7">
        <w:rPr>
          <w:rFonts w:asciiTheme="minorHAnsi" w:hAnsiTheme="minorHAnsi" w:cstheme="minorHAnsi"/>
          <w:b w:val="0"/>
        </w:rPr>
        <w:t>o finansach publicznych</w:t>
      </w:r>
      <w:r w:rsidR="00F824B7" w:rsidRPr="00F824B7">
        <w:rPr>
          <w:rFonts w:asciiTheme="minorHAnsi" w:hAnsiTheme="minorHAnsi" w:cstheme="minorHAnsi"/>
          <w:b w:val="0"/>
        </w:rPr>
        <w:t>,</w:t>
      </w:r>
    </w:p>
    <w:p w:rsidR="000554CD" w:rsidRPr="00F824B7" w:rsidRDefault="00DD5FC8" w:rsidP="00F824B7">
      <w:pPr>
        <w:pStyle w:val="Nagwek1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</w:t>
      </w:r>
      <w:r w:rsidR="000554CD" w:rsidRPr="00F824B7">
        <w:rPr>
          <w:rFonts w:asciiTheme="minorHAnsi" w:hAnsiTheme="minorHAnsi" w:cstheme="minorHAnsi"/>
          <w:b w:val="0"/>
        </w:rPr>
        <w:t xml:space="preserve">- </w:t>
      </w:r>
      <w:r>
        <w:rPr>
          <w:rFonts w:asciiTheme="minorHAnsi" w:hAnsiTheme="minorHAnsi" w:cstheme="minorHAnsi"/>
          <w:b w:val="0"/>
        </w:rPr>
        <w:t xml:space="preserve"> o</w:t>
      </w:r>
      <w:r w:rsidR="000554CD" w:rsidRPr="00F824B7">
        <w:rPr>
          <w:rFonts w:asciiTheme="minorHAnsi" w:hAnsiTheme="minorHAnsi" w:cstheme="minorHAnsi"/>
          <w:b w:val="0"/>
        </w:rPr>
        <w:t>świadczenie podmiotu o niezależności od audytowanego podmiotu</w:t>
      </w:r>
      <w:r w:rsidR="00F824B7" w:rsidRPr="00F824B7">
        <w:rPr>
          <w:rFonts w:asciiTheme="minorHAnsi" w:hAnsiTheme="minorHAnsi" w:cstheme="minorHAnsi"/>
          <w:b w:val="0"/>
        </w:rPr>
        <w:t>,</w:t>
      </w:r>
    </w:p>
    <w:p w:rsidR="000554CD" w:rsidRPr="00F824B7" w:rsidRDefault="000554CD" w:rsidP="00F824B7">
      <w:pPr>
        <w:pStyle w:val="Nagwek1"/>
        <w:jc w:val="both"/>
        <w:rPr>
          <w:rFonts w:asciiTheme="minorHAnsi" w:hAnsiTheme="minorHAnsi" w:cstheme="minorHAnsi"/>
          <w:b w:val="0"/>
        </w:rPr>
      </w:pPr>
      <w:r w:rsidRPr="00F824B7">
        <w:rPr>
          <w:rFonts w:asciiTheme="minorHAnsi" w:hAnsiTheme="minorHAnsi" w:cstheme="minorHAnsi"/>
          <w:b w:val="0"/>
        </w:rPr>
        <w:t xml:space="preserve">         - </w:t>
      </w:r>
      <w:r w:rsidR="00DD5FC8">
        <w:rPr>
          <w:rFonts w:asciiTheme="minorHAnsi" w:hAnsiTheme="minorHAnsi" w:cstheme="minorHAnsi"/>
          <w:b w:val="0"/>
        </w:rPr>
        <w:t xml:space="preserve"> c</w:t>
      </w:r>
      <w:r w:rsidRPr="00F824B7">
        <w:rPr>
          <w:rFonts w:asciiTheme="minorHAnsi" w:hAnsiTheme="minorHAnsi" w:cstheme="minorHAnsi"/>
          <w:b w:val="0"/>
        </w:rPr>
        <w:t>enę brutto za przeprowadzenie audytu</w:t>
      </w:r>
      <w:r w:rsidR="00F824B7" w:rsidRPr="00F824B7">
        <w:rPr>
          <w:rFonts w:asciiTheme="minorHAnsi" w:hAnsiTheme="minorHAnsi" w:cstheme="minorHAnsi"/>
          <w:b w:val="0"/>
        </w:rPr>
        <w:t>.</w:t>
      </w:r>
    </w:p>
    <w:p w:rsidR="000554CD" w:rsidRDefault="000554CD" w:rsidP="002D1446">
      <w:pPr>
        <w:pStyle w:val="Tekstkomentarza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8B1A16" w:rsidRPr="002D1446" w:rsidRDefault="008B1A16" w:rsidP="002D1446">
      <w:pPr>
        <w:pStyle w:val="Tekstkomentarza"/>
        <w:ind w:left="720"/>
        <w:jc w:val="both"/>
        <w:rPr>
          <w:rFonts w:ascii="Calibri" w:hAnsi="Calibri"/>
          <w:sz w:val="24"/>
          <w:szCs w:val="24"/>
        </w:rPr>
      </w:pPr>
    </w:p>
    <w:p w:rsidR="00AC3C7B" w:rsidRPr="000554CD" w:rsidRDefault="00E5108B" w:rsidP="00CE1717">
      <w:pPr>
        <w:pStyle w:val="Standard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554CD">
        <w:rPr>
          <w:rFonts w:ascii="Calibri" w:hAnsi="Calibri"/>
          <w:sz w:val="24"/>
          <w:szCs w:val="24"/>
        </w:rPr>
        <w:t xml:space="preserve">Ofertę i składane wraz z nią dokumenty </w:t>
      </w:r>
      <w:r w:rsidR="00AC3C7B" w:rsidRPr="000554CD">
        <w:rPr>
          <w:rFonts w:ascii="Calibri" w:hAnsi="Calibri"/>
          <w:sz w:val="24"/>
          <w:szCs w:val="24"/>
        </w:rPr>
        <w:t xml:space="preserve">należy </w:t>
      </w:r>
      <w:r w:rsidR="001E241B" w:rsidRPr="000554CD">
        <w:rPr>
          <w:rFonts w:ascii="Calibri" w:hAnsi="Calibri"/>
          <w:sz w:val="24"/>
          <w:szCs w:val="24"/>
        </w:rPr>
        <w:t xml:space="preserve">wysłać </w:t>
      </w:r>
      <w:r w:rsidR="00A77443" w:rsidRPr="000554CD">
        <w:rPr>
          <w:rFonts w:ascii="Calibri" w:hAnsi="Calibri"/>
          <w:sz w:val="24"/>
          <w:szCs w:val="24"/>
        </w:rPr>
        <w:t xml:space="preserve">do dnia </w:t>
      </w:r>
      <w:r w:rsidR="005B1CCD" w:rsidRPr="00CE1717">
        <w:rPr>
          <w:rFonts w:ascii="Calibri" w:hAnsi="Calibri"/>
          <w:b/>
          <w:sz w:val="24"/>
          <w:szCs w:val="24"/>
        </w:rPr>
        <w:t>1</w:t>
      </w:r>
      <w:r w:rsidR="00794F60" w:rsidRPr="00CE1717">
        <w:rPr>
          <w:rFonts w:ascii="Calibri" w:hAnsi="Calibri"/>
          <w:b/>
          <w:sz w:val="24"/>
          <w:szCs w:val="24"/>
        </w:rPr>
        <w:t>5</w:t>
      </w:r>
      <w:r w:rsidR="00A77443" w:rsidRPr="00CE1717">
        <w:rPr>
          <w:rFonts w:ascii="Calibri" w:hAnsi="Calibri"/>
          <w:b/>
          <w:sz w:val="24"/>
          <w:szCs w:val="24"/>
        </w:rPr>
        <w:t>.06.2015 r.</w:t>
      </w:r>
      <w:r w:rsidR="00A77443" w:rsidRPr="000554CD">
        <w:rPr>
          <w:rFonts w:ascii="Calibri" w:hAnsi="Calibri"/>
          <w:sz w:val="24"/>
          <w:szCs w:val="24"/>
        </w:rPr>
        <w:t xml:space="preserve"> </w:t>
      </w:r>
      <w:r w:rsidR="001E241B" w:rsidRPr="000554CD">
        <w:rPr>
          <w:rFonts w:ascii="Calibri" w:hAnsi="Calibri"/>
          <w:sz w:val="24"/>
          <w:szCs w:val="24"/>
        </w:rPr>
        <w:t xml:space="preserve">w formie </w:t>
      </w:r>
      <w:r w:rsidR="00AC3C7B" w:rsidRPr="000554CD">
        <w:rPr>
          <w:rFonts w:ascii="Calibri" w:hAnsi="Calibri"/>
          <w:sz w:val="24"/>
          <w:szCs w:val="24"/>
        </w:rPr>
        <w:t xml:space="preserve">elektronicznej, na adres: </w:t>
      </w:r>
      <w:hyperlink r:id="rId7" w:history="1">
        <w:r w:rsidR="00A55EB1" w:rsidRPr="000554CD">
          <w:rPr>
            <w:rStyle w:val="Hipercze"/>
            <w:rFonts w:ascii="Calibri" w:hAnsi="Calibri"/>
            <w:sz w:val="24"/>
            <w:szCs w:val="24"/>
          </w:rPr>
          <w:t>fik@ibib.waw.pl</w:t>
        </w:r>
      </w:hyperlink>
    </w:p>
    <w:p w:rsidR="00E5108B" w:rsidRPr="00B42E09" w:rsidRDefault="00A55EB1" w:rsidP="00CE1717">
      <w:pPr>
        <w:autoSpaceDE w:val="0"/>
        <w:autoSpaceDN w:val="0"/>
        <w:adjustRightInd w:val="0"/>
        <w:ind w:left="708"/>
        <w:jc w:val="both"/>
        <w:rPr>
          <w:rFonts w:ascii="Calibri" w:hAnsi="Calibri"/>
          <w:i/>
          <w:sz w:val="24"/>
          <w:szCs w:val="24"/>
        </w:rPr>
      </w:pPr>
      <w:r w:rsidRPr="00B42E09">
        <w:rPr>
          <w:rFonts w:ascii="Calibri" w:hAnsi="Calibri"/>
          <w:i/>
          <w:sz w:val="24"/>
          <w:szCs w:val="24"/>
        </w:rPr>
        <w:t>Tel. (22) 659 91 43 wew. 704 lub 709</w:t>
      </w:r>
    </w:p>
    <w:p w:rsidR="00B42E09" w:rsidRPr="00B42E09" w:rsidRDefault="00B42E09" w:rsidP="00CE1717">
      <w:pPr>
        <w:autoSpaceDE w:val="0"/>
        <w:autoSpaceDN w:val="0"/>
        <w:adjustRightInd w:val="0"/>
        <w:ind w:left="708"/>
        <w:jc w:val="both"/>
        <w:rPr>
          <w:rFonts w:ascii="Calibri" w:hAnsi="Calibri"/>
          <w:i/>
          <w:sz w:val="24"/>
          <w:szCs w:val="24"/>
        </w:rPr>
      </w:pPr>
      <w:r w:rsidRPr="00B42E09">
        <w:rPr>
          <w:rFonts w:ascii="Calibri" w:hAnsi="Calibri"/>
          <w:i/>
          <w:sz w:val="24"/>
          <w:szCs w:val="24"/>
        </w:rPr>
        <w:t>Osoba do kontaktu: Rafał Milewski</w:t>
      </w:r>
      <w:r w:rsidR="00DF3B14">
        <w:rPr>
          <w:rFonts w:ascii="Calibri" w:hAnsi="Calibri"/>
          <w:i/>
          <w:sz w:val="24"/>
          <w:szCs w:val="24"/>
        </w:rPr>
        <w:t xml:space="preserve"> lub Elżbieta Zachara</w:t>
      </w:r>
    </w:p>
    <w:p w:rsidR="008B1A16" w:rsidRPr="002D1446" w:rsidRDefault="008B1A16" w:rsidP="00CE1717">
      <w:pPr>
        <w:pStyle w:val="Standard"/>
        <w:jc w:val="both"/>
        <w:rPr>
          <w:rFonts w:ascii="Calibri" w:hAnsi="Calibri"/>
          <w:b/>
          <w:sz w:val="24"/>
          <w:szCs w:val="24"/>
          <w:u w:val="single"/>
        </w:rPr>
      </w:pPr>
    </w:p>
    <w:p w:rsidR="00CA31EA" w:rsidRPr="00C61A99" w:rsidRDefault="00CA31EA" w:rsidP="00C61A99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C61A99">
        <w:rPr>
          <w:rFonts w:ascii="Calibri" w:hAnsi="Calibri"/>
          <w:sz w:val="24"/>
          <w:szCs w:val="24"/>
        </w:rPr>
        <w:t>Niniejsze postępowanie jest prowadzone z wyłączeniem Ustawy Prawo Zamówień Publicznych (art. 4 pkt 8 PZP).</w:t>
      </w:r>
    </w:p>
    <w:p w:rsidR="00E624DA" w:rsidRPr="00EB0C04" w:rsidRDefault="00E624DA" w:rsidP="00E624DA">
      <w:pPr>
        <w:ind w:left="851"/>
        <w:jc w:val="both"/>
        <w:rPr>
          <w:rFonts w:ascii="Calibri" w:hAnsi="Calibri"/>
          <w:sz w:val="24"/>
          <w:szCs w:val="24"/>
        </w:rPr>
      </w:pPr>
    </w:p>
    <w:p w:rsidR="001E241B" w:rsidRPr="00EB0C04" w:rsidRDefault="001E241B" w:rsidP="001E241B">
      <w:pPr>
        <w:pStyle w:val="Standard"/>
        <w:jc w:val="both"/>
        <w:rPr>
          <w:rFonts w:ascii="Calibri" w:hAnsi="Calibri"/>
          <w:sz w:val="24"/>
          <w:szCs w:val="24"/>
        </w:rPr>
      </w:pPr>
    </w:p>
    <w:sectPr w:rsidR="001E241B" w:rsidRPr="00EB0C04" w:rsidSect="0031269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24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27" w:rsidRDefault="00D91F27">
      <w:r>
        <w:separator/>
      </w:r>
    </w:p>
  </w:endnote>
  <w:endnote w:type="continuationSeparator" w:id="0">
    <w:p w:rsidR="00D91F27" w:rsidRDefault="00D9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27" w:rsidRDefault="00E45427" w:rsidP="003126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1F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1F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1F27" w:rsidRDefault="00D91F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27" w:rsidRDefault="00E45427" w:rsidP="003126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1F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2D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1F27" w:rsidRDefault="00D91F27">
    <w:pPr>
      <w:pStyle w:val="Stopka"/>
    </w:pPr>
  </w:p>
  <w:p w:rsidR="00D91F27" w:rsidRDefault="00D91F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27" w:rsidRDefault="00D91F27">
      <w:r>
        <w:separator/>
      </w:r>
    </w:p>
  </w:footnote>
  <w:footnote w:type="continuationSeparator" w:id="0">
    <w:p w:rsidR="00D91F27" w:rsidRDefault="00D91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27" w:rsidRDefault="00D91F27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27" w:rsidRDefault="00D91F2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-291465</wp:posOffset>
          </wp:positionV>
          <wp:extent cx="2449195" cy="1209040"/>
          <wp:effectExtent l="19050" t="0" r="8255" b="0"/>
          <wp:wrapTight wrapText="bothSides">
            <wp:wrapPolygon edited="0">
              <wp:start x="-168" y="0"/>
              <wp:lineTo x="-168" y="21101"/>
              <wp:lineTo x="21673" y="21101"/>
              <wp:lineTo x="21673" y="0"/>
              <wp:lineTo x="-168" y="0"/>
            </wp:wrapPolygon>
          </wp:wrapTight>
          <wp:docPr id="1" name="Obraz 1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-64770</wp:posOffset>
          </wp:positionV>
          <wp:extent cx="2045970" cy="708025"/>
          <wp:effectExtent l="19050" t="0" r="0" b="0"/>
          <wp:wrapSquare wrapText="bothSides"/>
          <wp:docPr id="2" name="Obraz 2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RR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91F27" w:rsidRDefault="00D91F27">
    <w:pPr>
      <w:pStyle w:val="Nagwek"/>
    </w:pPr>
  </w:p>
  <w:p w:rsidR="00D91F27" w:rsidRDefault="00D91F27">
    <w:pPr>
      <w:pStyle w:val="Nagwek"/>
    </w:pPr>
  </w:p>
  <w:p w:rsidR="00D91F27" w:rsidRDefault="00D91F27">
    <w:pPr>
      <w:pStyle w:val="Nagwek"/>
    </w:pPr>
    <w:r>
      <w:tab/>
    </w:r>
  </w:p>
  <w:p w:rsidR="00D91F27" w:rsidRDefault="00D91F27">
    <w:pPr>
      <w:pStyle w:val="Nagwek"/>
    </w:pPr>
  </w:p>
  <w:p w:rsidR="00D91F27" w:rsidRDefault="00D91F27" w:rsidP="00A66B70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B7207F">
      <w:rPr>
        <w:rFonts w:ascii="Arial" w:hAnsi="Arial" w:cs="Arial"/>
        <w:b/>
      </w:rPr>
      <w:t xml:space="preserve">Projekt nr POIG.02.02.00-32-001/08 </w:t>
    </w:r>
    <w:r>
      <w:rPr>
        <w:rFonts w:ascii="Arial" w:hAnsi="Arial" w:cs="Arial"/>
        <w:b/>
      </w:rPr>
      <w:br/>
    </w:r>
    <w:r w:rsidRPr="00B7207F">
      <w:rPr>
        <w:rFonts w:ascii="Arial" w:hAnsi="Arial" w:cs="Arial"/>
        <w:b/>
      </w:rPr>
      <w:t xml:space="preserve">pn.: „Budowa i wyposażenie Centrum Bioimmobilizacji </w:t>
    </w:r>
    <w:r>
      <w:rPr>
        <w:rFonts w:ascii="Arial" w:hAnsi="Arial" w:cs="Arial"/>
        <w:b/>
      </w:rPr>
      <w:br/>
    </w:r>
    <w:r w:rsidRPr="00B7207F">
      <w:rPr>
        <w:rFonts w:ascii="Arial" w:hAnsi="Arial" w:cs="Arial"/>
        <w:b/>
      </w:rPr>
      <w:t xml:space="preserve">i Innowacyjnych Materiałów Opakowaniowych” </w:t>
    </w:r>
    <w:r>
      <w:rPr>
        <w:rFonts w:ascii="Arial" w:hAnsi="Arial" w:cs="Arial"/>
        <w:b/>
      </w:rPr>
      <w:t xml:space="preserve">jest </w:t>
    </w:r>
    <w:r w:rsidRPr="00B7207F">
      <w:rPr>
        <w:rFonts w:ascii="Arial" w:hAnsi="Arial" w:cs="Arial"/>
        <w:b/>
      </w:rPr>
      <w:t>współfinansowany przez Unię Europejską</w:t>
    </w:r>
  </w:p>
  <w:p w:rsidR="00D91F27" w:rsidRDefault="00D91F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64C"/>
    <w:multiLevelType w:val="hybridMultilevel"/>
    <w:tmpl w:val="4092A5C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E482ACE">
      <w:start w:val="2"/>
      <w:numFmt w:val="decimal"/>
      <w:lvlText w:val="%2."/>
      <w:lvlJc w:val="left"/>
      <w:pPr>
        <w:tabs>
          <w:tab w:val="num" w:pos="1863"/>
        </w:tabs>
        <w:ind w:left="1863" w:hanging="435"/>
      </w:pPr>
      <w:rPr>
        <w:rFonts w:hint="default"/>
      </w:rPr>
    </w:lvl>
    <w:lvl w:ilvl="2" w:tplc="BA1EB804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auto"/>
      </w:rPr>
    </w:lvl>
    <w:lvl w:ilvl="3" w:tplc="52201A0C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580FE1A">
      <w:start w:val="7"/>
      <w:numFmt w:val="upperRoman"/>
      <w:lvlText w:val="%5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B314EB"/>
    <w:multiLevelType w:val="hybridMultilevel"/>
    <w:tmpl w:val="869C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2B90"/>
    <w:multiLevelType w:val="hybridMultilevel"/>
    <w:tmpl w:val="B7363AA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11">
      <w:start w:val="1"/>
      <w:numFmt w:val="decimal"/>
      <w:lvlText w:val="%4)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BEF6160"/>
    <w:multiLevelType w:val="hybridMultilevel"/>
    <w:tmpl w:val="B7802A7E"/>
    <w:lvl w:ilvl="0" w:tplc="D6C03744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>
    <w:nsid w:val="1E6B1892"/>
    <w:multiLevelType w:val="hybridMultilevel"/>
    <w:tmpl w:val="B9C41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A0EAA"/>
    <w:multiLevelType w:val="hybridMultilevel"/>
    <w:tmpl w:val="BD16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E7594"/>
    <w:multiLevelType w:val="hybridMultilevel"/>
    <w:tmpl w:val="FC4ECF02"/>
    <w:lvl w:ilvl="0" w:tplc="D8C236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F6747"/>
    <w:multiLevelType w:val="hybridMultilevel"/>
    <w:tmpl w:val="9DE2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A22D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65FE0"/>
    <w:multiLevelType w:val="hybridMultilevel"/>
    <w:tmpl w:val="9ADEDD4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5D1112BF"/>
    <w:multiLevelType w:val="hybridMultilevel"/>
    <w:tmpl w:val="AE8CD56C"/>
    <w:lvl w:ilvl="0" w:tplc="1E064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2596C"/>
    <w:multiLevelType w:val="hybridMultilevel"/>
    <w:tmpl w:val="90DEFABE"/>
    <w:lvl w:ilvl="0" w:tplc="D6C037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6671DF5"/>
    <w:multiLevelType w:val="hybridMultilevel"/>
    <w:tmpl w:val="088668E2"/>
    <w:lvl w:ilvl="0" w:tplc="2AE4B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904D1"/>
    <w:rsid w:val="00014054"/>
    <w:rsid w:val="00015E9C"/>
    <w:rsid w:val="0002019B"/>
    <w:rsid w:val="00023C92"/>
    <w:rsid w:val="000447F3"/>
    <w:rsid w:val="000554CD"/>
    <w:rsid w:val="00060CEC"/>
    <w:rsid w:val="000A2D86"/>
    <w:rsid w:val="000D5C87"/>
    <w:rsid w:val="000F19E9"/>
    <w:rsid w:val="001428BB"/>
    <w:rsid w:val="001578D2"/>
    <w:rsid w:val="00160525"/>
    <w:rsid w:val="001710CB"/>
    <w:rsid w:val="0018686A"/>
    <w:rsid w:val="001A4313"/>
    <w:rsid w:val="001E241B"/>
    <w:rsid w:val="001E5B4B"/>
    <w:rsid w:val="002119B0"/>
    <w:rsid w:val="00213B28"/>
    <w:rsid w:val="002150A6"/>
    <w:rsid w:val="002159C3"/>
    <w:rsid w:val="0023264D"/>
    <w:rsid w:val="00243FA7"/>
    <w:rsid w:val="002668D7"/>
    <w:rsid w:val="002C37E4"/>
    <w:rsid w:val="002D1446"/>
    <w:rsid w:val="002D1F71"/>
    <w:rsid w:val="002D330A"/>
    <w:rsid w:val="00312695"/>
    <w:rsid w:val="00343F9C"/>
    <w:rsid w:val="00353B1B"/>
    <w:rsid w:val="00357D03"/>
    <w:rsid w:val="003E7453"/>
    <w:rsid w:val="00410D74"/>
    <w:rsid w:val="004148B6"/>
    <w:rsid w:val="00442170"/>
    <w:rsid w:val="0045608E"/>
    <w:rsid w:val="004676E6"/>
    <w:rsid w:val="0047433E"/>
    <w:rsid w:val="00486F60"/>
    <w:rsid w:val="00491B40"/>
    <w:rsid w:val="004D3CDA"/>
    <w:rsid w:val="00522A3A"/>
    <w:rsid w:val="005267BF"/>
    <w:rsid w:val="00595F35"/>
    <w:rsid w:val="005A12E7"/>
    <w:rsid w:val="005B1CCD"/>
    <w:rsid w:val="005B297E"/>
    <w:rsid w:val="005C6998"/>
    <w:rsid w:val="005D5B92"/>
    <w:rsid w:val="005F46DA"/>
    <w:rsid w:val="005F56BB"/>
    <w:rsid w:val="006226FB"/>
    <w:rsid w:val="00631CD9"/>
    <w:rsid w:val="00632729"/>
    <w:rsid w:val="0067291D"/>
    <w:rsid w:val="00695FD1"/>
    <w:rsid w:val="006C0DBE"/>
    <w:rsid w:val="006D2324"/>
    <w:rsid w:val="00725C05"/>
    <w:rsid w:val="00744840"/>
    <w:rsid w:val="00745421"/>
    <w:rsid w:val="007604F6"/>
    <w:rsid w:val="00781A57"/>
    <w:rsid w:val="00794F60"/>
    <w:rsid w:val="007C0B68"/>
    <w:rsid w:val="007C6043"/>
    <w:rsid w:val="007D0093"/>
    <w:rsid w:val="007F42FB"/>
    <w:rsid w:val="007F5337"/>
    <w:rsid w:val="00867CEE"/>
    <w:rsid w:val="008A6521"/>
    <w:rsid w:val="008B1347"/>
    <w:rsid w:val="008B1A16"/>
    <w:rsid w:val="008E3339"/>
    <w:rsid w:val="009046FB"/>
    <w:rsid w:val="00940F67"/>
    <w:rsid w:val="009A363E"/>
    <w:rsid w:val="009C4DF6"/>
    <w:rsid w:val="009E07DF"/>
    <w:rsid w:val="009F1F22"/>
    <w:rsid w:val="00A42DA8"/>
    <w:rsid w:val="00A55EB1"/>
    <w:rsid w:val="00A65BF2"/>
    <w:rsid w:val="00A66B70"/>
    <w:rsid w:val="00A7485E"/>
    <w:rsid w:val="00A77443"/>
    <w:rsid w:val="00A82763"/>
    <w:rsid w:val="00AA47ED"/>
    <w:rsid w:val="00AB7CE9"/>
    <w:rsid w:val="00AC3C7B"/>
    <w:rsid w:val="00AC5D5D"/>
    <w:rsid w:val="00AF6805"/>
    <w:rsid w:val="00B01AD4"/>
    <w:rsid w:val="00B0260D"/>
    <w:rsid w:val="00B141E3"/>
    <w:rsid w:val="00B35669"/>
    <w:rsid w:val="00B369DD"/>
    <w:rsid w:val="00B42E09"/>
    <w:rsid w:val="00B71A31"/>
    <w:rsid w:val="00B769C9"/>
    <w:rsid w:val="00B904D1"/>
    <w:rsid w:val="00B9523F"/>
    <w:rsid w:val="00BD2E1D"/>
    <w:rsid w:val="00BD5C40"/>
    <w:rsid w:val="00C06DA5"/>
    <w:rsid w:val="00C1023C"/>
    <w:rsid w:val="00C61A99"/>
    <w:rsid w:val="00C61C3E"/>
    <w:rsid w:val="00C6688F"/>
    <w:rsid w:val="00C857BE"/>
    <w:rsid w:val="00C93DC4"/>
    <w:rsid w:val="00CA31EA"/>
    <w:rsid w:val="00CE1717"/>
    <w:rsid w:val="00D27410"/>
    <w:rsid w:val="00D42E57"/>
    <w:rsid w:val="00D81504"/>
    <w:rsid w:val="00D91F27"/>
    <w:rsid w:val="00D96E07"/>
    <w:rsid w:val="00DD05CD"/>
    <w:rsid w:val="00DD5FC8"/>
    <w:rsid w:val="00DF3B14"/>
    <w:rsid w:val="00E123D7"/>
    <w:rsid w:val="00E17CFD"/>
    <w:rsid w:val="00E352BF"/>
    <w:rsid w:val="00E45427"/>
    <w:rsid w:val="00E479A7"/>
    <w:rsid w:val="00E5108B"/>
    <w:rsid w:val="00E5672B"/>
    <w:rsid w:val="00E624DA"/>
    <w:rsid w:val="00E703D4"/>
    <w:rsid w:val="00E8236D"/>
    <w:rsid w:val="00EB0C04"/>
    <w:rsid w:val="00EC6C35"/>
    <w:rsid w:val="00EC6D9D"/>
    <w:rsid w:val="00ED5A3B"/>
    <w:rsid w:val="00EF5F8B"/>
    <w:rsid w:val="00F21BD3"/>
    <w:rsid w:val="00F22EF6"/>
    <w:rsid w:val="00F51706"/>
    <w:rsid w:val="00F547A2"/>
    <w:rsid w:val="00F76734"/>
    <w:rsid w:val="00F824B7"/>
    <w:rsid w:val="00F84094"/>
    <w:rsid w:val="00FA776E"/>
    <w:rsid w:val="00FB7ACC"/>
    <w:rsid w:val="00FC2E5A"/>
    <w:rsid w:val="00F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48B6"/>
  </w:style>
  <w:style w:type="paragraph" w:styleId="Nagwek1">
    <w:name w:val="heading 1"/>
    <w:basedOn w:val="Normalny"/>
    <w:next w:val="Normalny"/>
    <w:qFormat/>
    <w:rsid w:val="004148B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14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148B6"/>
    <w:pPr>
      <w:keepNext/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4148B6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148B6"/>
    <w:pPr>
      <w:keepNext/>
      <w:jc w:val="center"/>
      <w:outlineLvl w:val="4"/>
    </w:pPr>
    <w:rPr>
      <w:b/>
      <w:bCs/>
      <w:color w:val="FF0000"/>
      <w:sz w:val="24"/>
      <w:szCs w:val="28"/>
    </w:rPr>
  </w:style>
  <w:style w:type="paragraph" w:styleId="Nagwek8">
    <w:name w:val="heading 8"/>
    <w:basedOn w:val="Normalny"/>
    <w:next w:val="Normalny"/>
    <w:qFormat/>
    <w:rsid w:val="004148B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0">
    <w:name w:val="Znak Znak10"/>
    <w:rsid w:val="004148B6"/>
    <w:rPr>
      <w:b/>
      <w:sz w:val="24"/>
      <w:lang w:val="pl-PL" w:eastAsia="pl-PL" w:bidi="ar-SA"/>
    </w:rPr>
  </w:style>
  <w:style w:type="paragraph" w:customStyle="1" w:styleId="Standard">
    <w:name w:val="Standard"/>
    <w:rsid w:val="004148B6"/>
    <w:pPr>
      <w:widowControl w:val="0"/>
    </w:pPr>
  </w:style>
  <w:style w:type="paragraph" w:customStyle="1" w:styleId="Obszartekstu">
    <w:name w:val="Obszar tekstu"/>
    <w:basedOn w:val="Standard"/>
    <w:rsid w:val="004148B6"/>
    <w:pPr>
      <w:spacing w:before="120"/>
      <w:jc w:val="both"/>
    </w:pPr>
    <w:rPr>
      <w:sz w:val="24"/>
    </w:rPr>
  </w:style>
  <w:style w:type="character" w:styleId="Hipercze">
    <w:name w:val="Hyperlink"/>
    <w:rsid w:val="004148B6"/>
    <w:rPr>
      <w:color w:val="0000FF"/>
      <w:u w:val="single"/>
    </w:rPr>
  </w:style>
  <w:style w:type="paragraph" w:styleId="Stopka">
    <w:name w:val="footer"/>
    <w:basedOn w:val="Normalny"/>
    <w:rsid w:val="004148B6"/>
    <w:pPr>
      <w:tabs>
        <w:tab w:val="center" w:pos="4536"/>
        <w:tab w:val="right" w:pos="9072"/>
      </w:tabs>
    </w:pPr>
  </w:style>
  <w:style w:type="character" w:customStyle="1" w:styleId="ZnakZnak9">
    <w:name w:val="Znak Znak9"/>
    <w:semiHidden/>
    <w:rsid w:val="004148B6"/>
    <w:rPr>
      <w:lang w:val="pl-PL" w:eastAsia="pl-PL" w:bidi="ar-SA"/>
    </w:rPr>
  </w:style>
  <w:style w:type="character" w:styleId="Numerstrony">
    <w:name w:val="page number"/>
    <w:basedOn w:val="Domylnaczcionkaakapitu"/>
    <w:rsid w:val="004148B6"/>
  </w:style>
  <w:style w:type="paragraph" w:styleId="Nagwek">
    <w:name w:val="header"/>
    <w:basedOn w:val="Normalny"/>
    <w:rsid w:val="004148B6"/>
    <w:pPr>
      <w:tabs>
        <w:tab w:val="center" w:pos="4536"/>
        <w:tab w:val="right" w:pos="9072"/>
      </w:tabs>
    </w:pPr>
  </w:style>
  <w:style w:type="character" w:customStyle="1" w:styleId="ZnakZnak8">
    <w:name w:val="Znak Znak8"/>
    <w:rsid w:val="004148B6"/>
    <w:rPr>
      <w:lang w:val="pl-PL" w:eastAsia="pl-PL" w:bidi="ar-SA"/>
    </w:rPr>
  </w:style>
  <w:style w:type="paragraph" w:styleId="Tekstpodstawowy2">
    <w:name w:val="Body Text 2"/>
    <w:basedOn w:val="Normalny"/>
    <w:rsid w:val="004148B6"/>
    <w:pPr>
      <w:tabs>
        <w:tab w:val="left" w:pos="1064"/>
      </w:tabs>
      <w:jc w:val="both"/>
    </w:pPr>
  </w:style>
  <w:style w:type="character" w:customStyle="1" w:styleId="ZnakZnak7">
    <w:name w:val="Znak Znak7"/>
    <w:semiHidden/>
    <w:rsid w:val="004148B6"/>
    <w:rPr>
      <w:lang w:val="pl-PL" w:eastAsia="pl-PL" w:bidi="ar-SA"/>
    </w:rPr>
  </w:style>
  <w:style w:type="paragraph" w:styleId="Tekstpodstawowy3">
    <w:name w:val="Body Text 3"/>
    <w:basedOn w:val="Normalny"/>
    <w:rsid w:val="004148B6"/>
    <w:pPr>
      <w:jc w:val="both"/>
    </w:pPr>
    <w:rPr>
      <w:szCs w:val="24"/>
    </w:rPr>
  </w:style>
  <w:style w:type="character" w:customStyle="1" w:styleId="ZnakZnak6">
    <w:name w:val="Znak Znak6"/>
    <w:semiHidden/>
    <w:rsid w:val="004148B6"/>
    <w:rPr>
      <w:szCs w:val="24"/>
      <w:lang w:val="pl-PL" w:eastAsia="pl-PL" w:bidi="ar-SA"/>
    </w:rPr>
  </w:style>
  <w:style w:type="paragraph" w:customStyle="1" w:styleId="ust">
    <w:name w:val="ust"/>
    <w:rsid w:val="004148B6"/>
    <w:pPr>
      <w:spacing w:before="60" w:after="60"/>
      <w:ind w:left="426" w:hanging="284"/>
      <w:jc w:val="both"/>
    </w:pPr>
    <w:rPr>
      <w:sz w:val="24"/>
    </w:rPr>
  </w:style>
  <w:style w:type="paragraph" w:customStyle="1" w:styleId="TableContents">
    <w:name w:val="Table Contents"/>
    <w:basedOn w:val="Tekstpodstawowy"/>
    <w:rsid w:val="004148B6"/>
    <w:pPr>
      <w:widowControl w:val="0"/>
      <w:suppressLineNumbers/>
      <w:suppressAutoHyphens/>
    </w:pPr>
    <w:rPr>
      <w:rFonts w:ascii="Arial" w:eastAsia="Tahoma" w:hAnsi="Arial" w:cs="Tahoma"/>
      <w:sz w:val="24"/>
      <w:szCs w:val="24"/>
      <w:lang w:val="en-US"/>
    </w:rPr>
  </w:style>
  <w:style w:type="paragraph" w:styleId="Tekstpodstawowy">
    <w:name w:val="Body Text"/>
    <w:basedOn w:val="Normalny"/>
    <w:unhideWhenUsed/>
    <w:rsid w:val="004148B6"/>
    <w:pPr>
      <w:spacing w:after="120"/>
    </w:pPr>
  </w:style>
  <w:style w:type="paragraph" w:styleId="Tekstpodstawowywcity">
    <w:name w:val="Body Text Indent"/>
    <w:basedOn w:val="Normalny"/>
    <w:rsid w:val="004148B6"/>
    <w:pPr>
      <w:autoSpaceDE w:val="0"/>
      <w:autoSpaceDN w:val="0"/>
      <w:adjustRightInd w:val="0"/>
      <w:ind w:left="540"/>
    </w:pPr>
    <w:rPr>
      <w:rFonts w:ascii="Arial-ItalicMT" w:hAnsi="Arial-ItalicMT"/>
      <w:i/>
      <w:iCs/>
      <w:color w:val="000033"/>
      <w:sz w:val="16"/>
      <w:szCs w:val="16"/>
    </w:rPr>
  </w:style>
  <w:style w:type="character" w:customStyle="1" w:styleId="ZnakZnak5">
    <w:name w:val="Znak Znak5"/>
    <w:semiHidden/>
    <w:rsid w:val="004148B6"/>
    <w:rPr>
      <w:rFonts w:ascii="Arial-ItalicMT" w:hAnsi="Arial-ItalicMT"/>
      <w:i/>
      <w:iCs/>
      <w:color w:val="000033"/>
      <w:sz w:val="16"/>
      <w:szCs w:val="16"/>
      <w:lang w:val="pl-PL" w:eastAsia="pl-PL" w:bidi="ar-SA"/>
    </w:rPr>
  </w:style>
  <w:style w:type="paragraph" w:styleId="Tekstpodstawowywcity3">
    <w:name w:val="Body Text Indent 3"/>
    <w:basedOn w:val="Normalny"/>
    <w:rsid w:val="004148B6"/>
    <w:pPr>
      <w:widowControl w:val="0"/>
      <w:ind w:left="1418" w:hanging="1134"/>
      <w:jc w:val="both"/>
    </w:pPr>
  </w:style>
  <w:style w:type="character" w:customStyle="1" w:styleId="ZnakZnak4">
    <w:name w:val="Znak Znak4"/>
    <w:semiHidden/>
    <w:rsid w:val="004148B6"/>
    <w:rPr>
      <w:lang w:val="pl-PL" w:eastAsia="pl-PL" w:bidi="ar-SA"/>
    </w:rPr>
  </w:style>
  <w:style w:type="character" w:customStyle="1" w:styleId="ZnakZnak3">
    <w:name w:val="Znak Znak3"/>
    <w:semiHidden/>
    <w:rsid w:val="004148B6"/>
    <w:rPr>
      <w:lang w:val="pl-PL" w:eastAsia="pl-PL" w:bidi="ar-SA"/>
    </w:rPr>
  </w:style>
  <w:style w:type="paragraph" w:styleId="Tekstdymka">
    <w:name w:val="Balloon Text"/>
    <w:basedOn w:val="Normalny"/>
    <w:semiHidden/>
    <w:unhideWhenUsed/>
    <w:rsid w:val="004148B6"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rsid w:val="004148B6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dane1">
    <w:name w:val="dane1"/>
    <w:rsid w:val="004148B6"/>
    <w:rPr>
      <w:color w:val="0000CD"/>
    </w:rPr>
  </w:style>
  <w:style w:type="paragraph" w:styleId="Akapitzlist">
    <w:name w:val="List Paragraph"/>
    <w:basedOn w:val="Normalny"/>
    <w:qFormat/>
    <w:rsid w:val="004148B6"/>
    <w:pPr>
      <w:ind w:left="708"/>
    </w:pPr>
  </w:style>
  <w:style w:type="paragraph" w:styleId="Tekstpodstawowywcity2">
    <w:name w:val="Body Text Indent 2"/>
    <w:basedOn w:val="Normalny"/>
    <w:unhideWhenUsed/>
    <w:rsid w:val="004148B6"/>
    <w:pPr>
      <w:spacing w:after="120" w:line="480" w:lineRule="auto"/>
      <w:ind w:left="283"/>
    </w:pPr>
  </w:style>
  <w:style w:type="character" w:customStyle="1" w:styleId="ZnakZnak1">
    <w:name w:val="Znak Znak1"/>
    <w:semiHidden/>
    <w:rsid w:val="004148B6"/>
    <w:rPr>
      <w:lang w:val="pl-PL" w:eastAsia="pl-PL" w:bidi="ar-SA"/>
    </w:rPr>
  </w:style>
  <w:style w:type="paragraph" w:styleId="Tytu">
    <w:name w:val="Title"/>
    <w:basedOn w:val="Normalny"/>
    <w:qFormat/>
    <w:rsid w:val="004148B6"/>
    <w:pPr>
      <w:jc w:val="center"/>
    </w:pPr>
    <w:rPr>
      <w:b/>
      <w:sz w:val="24"/>
    </w:rPr>
  </w:style>
  <w:style w:type="character" w:customStyle="1" w:styleId="ZnakZnak">
    <w:name w:val="Znak Znak"/>
    <w:rsid w:val="004148B6"/>
    <w:rPr>
      <w:b/>
      <w:sz w:val="24"/>
      <w:lang w:val="pl-PL" w:eastAsia="pl-PL" w:bidi="ar-SA"/>
    </w:rPr>
  </w:style>
  <w:style w:type="paragraph" w:styleId="Tekstprzypisudolnego">
    <w:name w:val="footnote text"/>
    <w:basedOn w:val="Normalny"/>
    <w:semiHidden/>
    <w:rsid w:val="004148B6"/>
  </w:style>
  <w:style w:type="character" w:styleId="Odwoanieprzypisudolnego">
    <w:name w:val="footnote reference"/>
    <w:semiHidden/>
    <w:rsid w:val="004148B6"/>
    <w:rPr>
      <w:vertAlign w:val="superscript"/>
    </w:rPr>
  </w:style>
  <w:style w:type="paragraph" w:customStyle="1" w:styleId="Default">
    <w:name w:val="Default"/>
    <w:rsid w:val="00414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4148B6"/>
    <w:rPr>
      <w:sz w:val="16"/>
      <w:szCs w:val="16"/>
    </w:rPr>
  </w:style>
  <w:style w:type="paragraph" w:styleId="Tekstblokowy">
    <w:name w:val="Block Text"/>
    <w:basedOn w:val="Normalny"/>
    <w:rsid w:val="004148B6"/>
    <w:pPr>
      <w:tabs>
        <w:tab w:val="left" w:pos="360"/>
        <w:tab w:val="left" w:pos="720"/>
      </w:tabs>
      <w:ind w:left="360" w:right="72" w:hanging="360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rsid w:val="004148B6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pkt">
    <w:name w:val="pkt"/>
    <w:basedOn w:val="Normalny"/>
    <w:rsid w:val="004148B6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komentarza">
    <w:name w:val="annotation text"/>
    <w:basedOn w:val="Normalny"/>
    <w:semiHidden/>
    <w:rsid w:val="004148B6"/>
  </w:style>
  <w:style w:type="paragraph" w:styleId="Tematkomentarza">
    <w:name w:val="annotation subject"/>
    <w:basedOn w:val="Tekstkomentarza"/>
    <w:next w:val="Tekstkomentarza"/>
    <w:semiHidden/>
    <w:rsid w:val="004148B6"/>
    <w:rPr>
      <w:b/>
      <w:bCs/>
    </w:rPr>
  </w:style>
  <w:style w:type="character" w:customStyle="1" w:styleId="article">
    <w:name w:val="article"/>
    <w:basedOn w:val="Domylnaczcionkaakapitu"/>
    <w:rsid w:val="004148B6"/>
  </w:style>
  <w:style w:type="character" w:customStyle="1" w:styleId="h1">
    <w:name w:val="h1"/>
    <w:basedOn w:val="Domylnaczcionkaakapitu"/>
    <w:rsid w:val="00442170"/>
  </w:style>
  <w:style w:type="table" w:styleId="Tabela-Siatka">
    <w:name w:val="Table Grid"/>
    <w:basedOn w:val="Standardowy"/>
    <w:uiPriority w:val="59"/>
    <w:rsid w:val="00A65B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k@ibib.w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3113</CharactersWithSpaces>
  <SharedDoc>false</SharedDoc>
  <HLinks>
    <vt:vector size="6" baseType="variant"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mailto:dbochen@ath.bielsko.pl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Maniakowski</dc:creator>
  <cp:lastModifiedBy>mantosiak</cp:lastModifiedBy>
  <cp:revision>2</cp:revision>
  <cp:lastPrinted>2015-05-20T11:01:00Z</cp:lastPrinted>
  <dcterms:created xsi:type="dcterms:W3CDTF">2015-05-20T13:15:00Z</dcterms:created>
  <dcterms:modified xsi:type="dcterms:W3CDTF">2015-05-20T13:15:00Z</dcterms:modified>
</cp:coreProperties>
</file>